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22" w:rsidRDefault="00F20A22" w:rsidP="000806F1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022AE" w:rsidRDefault="00E022AE" w:rsidP="000806F1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E022AE">
        <w:rPr>
          <w:rFonts w:ascii="Times New Roman" w:hAnsi="Times New Roman" w:cs="Times New Roman"/>
          <w:sz w:val="28"/>
          <w:szCs w:val="28"/>
        </w:rPr>
        <w:t>Приложение</w:t>
      </w:r>
      <w:r w:rsidR="007E7081">
        <w:rPr>
          <w:rFonts w:ascii="Times New Roman" w:hAnsi="Times New Roman" w:cs="Times New Roman"/>
          <w:sz w:val="28"/>
          <w:szCs w:val="28"/>
        </w:rPr>
        <w:t xml:space="preserve"> № </w:t>
      </w:r>
      <w:r w:rsidR="00C46688">
        <w:rPr>
          <w:rFonts w:ascii="Times New Roman" w:hAnsi="Times New Roman" w:cs="Times New Roman"/>
          <w:sz w:val="28"/>
          <w:szCs w:val="28"/>
        </w:rPr>
        <w:t>2</w:t>
      </w:r>
    </w:p>
    <w:p w:rsidR="000806F1" w:rsidRDefault="000806F1" w:rsidP="000806F1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0806F1" w:rsidRDefault="007E7081" w:rsidP="000806F1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46688">
        <w:rPr>
          <w:rFonts w:ascii="Times New Roman" w:hAnsi="Times New Roman" w:cs="Times New Roman"/>
          <w:sz w:val="28"/>
          <w:szCs w:val="28"/>
        </w:rPr>
        <w:t>ТВЕРЖДЕН</w:t>
      </w:r>
    </w:p>
    <w:p w:rsidR="000806F1" w:rsidRDefault="000806F1" w:rsidP="000806F1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022AE" w:rsidRPr="00E022AE" w:rsidRDefault="0048667C" w:rsidP="004866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22AE" w:rsidRPr="00E022AE">
        <w:rPr>
          <w:rFonts w:ascii="Times New Roman" w:hAnsi="Times New Roman" w:cs="Times New Roman"/>
          <w:sz w:val="28"/>
          <w:szCs w:val="28"/>
        </w:rPr>
        <w:t>остановлени</w:t>
      </w:r>
      <w:r w:rsidR="007E708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2AE" w:rsidRPr="00E022AE">
        <w:rPr>
          <w:rFonts w:ascii="Times New Roman" w:hAnsi="Times New Roman" w:cs="Times New Roman"/>
          <w:sz w:val="28"/>
          <w:szCs w:val="28"/>
        </w:rPr>
        <w:t>Правительства Кировской области</w:t>
      </w:r>
    </w:p>
    <w:p w:rsidR="00FF4666" w:rsidRPr="00FF4666" w:rsidRDefault="00FF4666" w:rsidP="00FF4666">
      <w:pPr>
        <w:shd w:val="clear" w:color="auto" w:fill="FFFFFF"/>
        <w:spacing w:after="0" w:line="240" w:lineRule="auto"/>
        <w:ind w:left="4679" w:firstLine="424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F466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 26.08.2021    № 450-П</w:t>
      </w:r>
      <w:bookmarkStart w:id="0" w:name="_GoBack"/>
      <w:bookmarkEnd w:id="0"/>
    </w:p>
    <w:p w:rsidR="00E022AE" w:rsidRPr="001056EB" w:rsidRDefault="00E022AE" w:rsidP="000806F1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E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022AE" w:rsidRDefault="00E022AE" w:rsidP="008F653E">
      <w:pPr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6EB">
        <w:rPr>
          <w:rFonts w:ascii="Times New Roman" w:hAnsi="Times New Roman" w:cs="Times New Roman"/>
          <w:b/>
          <w:bCs/>
          <w:sz w:val="28"/>
          <w:szCs w:val="28"/>
        </w:rPr>
        <w:t xml:space="preserve">комиссии по проведению отбора организаций потребительской кооперации, </w:t>
      </w:r>
      <w:r w:rsidRPr="001056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созданных в соответствии с Законом Российской Федерации </w:t>
      </w:r>
      <w:r w:rsidRPr="001056EB">
        <w:rPr>
          <w:rFonts w:ascii="Times New Roman" w:hAnsi="Times New Roman" w:cs="Times New Roman"/>
          <w:b/>
          <w:color w:val="000000"/>
          <w:sz w:val="28"/>
          <w:szCs w:val="28"/>
        </w:rPr>
        <w:br/>
        <w:t>от 19 июня 1992 года № 3085-1 «О потребительской кооперации (потребительских обществах их союзах) в Российской Федерации»</w:t>
      </w:r>
      <w:r w:rsidR="00083A8F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1056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C5FE8" w:rsidRPr="001056E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54216D" w:rsidRPr="001056EB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1056EB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субсидии</w:t>
      </w:r>
      <w:r w:rsidR="0054216D" w:rsidRPr="001056EB">
        <w:rPr>
          <w:rFonts w:ascii="Times New Roman" w:hAnsi="Times New Roman" w:cs="Times New Roman"/>
          <w:b/>
          <w:bCs/>
          <w:sz w:val="28"/>
          <w:szCs w:val="28"/>
        </w:rPr>
        <w:t xml:space="preserve"> из областного бюджета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04"/>
        <w:gridCol w:w="6059"/>
      </w:tblGrid>
      <w:tr w:rsidR="00E022AE" w:rsidRPr="007C5FE8" w:rsidTr="00201EB3">
        <w:tc>
          <w:tcPr>
            <w:tcW w:w="2943" w:type="dxa"/>
          </w:tcPr>
          <w:p w:rsidR="00073656" w:rsidRDefault="00E022AE" w:rsidP="00073656">
            <w:pPr>
              <w:pStyle w:val="1"/>
              <w:spacing w:after="0"/>
              <w:ind w:left="-70" w:firstLine="0"/>
              <w:jc w:val="left"/>
              <w:rPr>
                <w:sz w:val="28"/>
                <w:szCs w:val="28"/>
              </w:rPr>
            </w:pPr>
            <w:r w:rsidRPr="007C5FE8">
              <w:rPr>
                <w:sz w:val="28"/>
                <w:szCs w:val="28"/>
              </w:rPr>
              <w:t xml:space="preserve">АГАЛАКОВА </w:t>
            </w:r>
          </w:p>
          <w:p w:rsidR="00E022AE" w:rsidRPr="00073656" w:rsidRDefault="00E022AE" w:rsidP="00073656">
            <w:pPr>
              <w:pStyle w:val="1"/>
              <w:spacing w:after="0"/>
              <w:ind w:left="-70" w:firstLine="0"/>
              <w:jc w:val="left"/>
              <w:rPr>
                <w:sz w:val="28"/>
                <w:szCs w:val="28"/>
              </w:rPr>
            </w:pPr>
            <w:r w:rsidRPr="007C5FE8">
              <w:rPr>
                <w:sz w:val="28"/>
                <w:szCs w:val="28"/>
              </w:rPr>
              <w:t>Лариса Юрьевна</w:t>
            </w:r>
          </w:p>
        </w:tc>
        <w:tc>
          <w:tcPr>
            <w:tcW w:w="604" w:type="dxa"/>
          </w:tcPr>
          <w:p w:rsidR="00E022AE" w:rsidRPr="007C5FE8" w:rsidRDefault="00E022AE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−</w:t>
            </w:r>
          </w:p>
        </w:tc>
        <w:tc>
          <w:tcPr>
            <w:tcW w:w="6059" w:type="dxa"/>
          </w:tcPr>
          <w:p w:rsidR="00073656" w:rsidRDefault="00E022AE" w:rsidP="00201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промышленности, предпринимательства и торговли Кировской области, председатель комиссии</w:t>
            </w:r>
          </w:p>
          <w:p w:rsidR="00201EB3" w:rsidRPr="007C5FE8" w:rsidRDefault="00201EB3" w:rsidP="00201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22AE" w:rsidRPr="007C5FE8" w:rsidTr="00201EB3">
        <w:tc>
          <w:tcPr>
            <w:tcW w:w="2943" w:type="dxa"/>
          </w:tcPr>
          <w:p w:rsidR="00073656" w:rsidRDefault="00E022AE" w:rsidP="00073656">
            <w:pPr>
              <w:pStyle w:val="1"/>
              <w:spacing w:after="0"/>
              <w:ind w:left="-70" w:firstLine="0"/>
              <w:jc w:val="left"/>
              <w:rPr>
                <w:sz w:val="28"/>
                <w:szCs w:val="28"/>
              </w:rPr>
            </w:pPr>
            <w:r w:rsidRPr="007C5FE8">
              <w:rPr>
                <w:sz w:val="28"/>
                <w:szCs w:val="28"/>
              </w:rPr>
              <w:t>НИКУЛИНА</w:t>
            </w:r>
          </w:p>
          <w:p w:rsidR="00E022AE" w:rsidRPr="00073656" w:rsidRDefault="00E022AE" w:rsidP="00123A5D">
            <w:pPr>
              <w:pStyle w:val="1"/>
              <w:spacing w:after="0"/>
              <w:ind w:left="-70" w:firstLine="0"/>
              <w:jc w:val="left"/>
              <w:rPr>
                <w:sz w:val="28"/>
                <w:szCs w:val="28"/>
              </w:rPr>
            </w:pPr>
            <w:r w:rsidRPr="007C5FE8">
              <w:rPr>
                <w:sz w:val="28"/>
                <w:szCs w:val="28"/>
              </w:rPr>
              <w:t>Елена Сем</w:t>
            </w:r>
            <w:r w:rsidR="00123A5D">
              <w:rPr>
                <w:sz w:val="28"/>
                <w:szCs w:val="28"/>
              </w:rPr>
              <w:t>ё</w:t>
            </w:r>
            <w:r w:rsidRPr="007C5FE8">
              <w:rPr>
                <w:sz w:val="28"/>
                <w:szCs w:val="28"/>
              </w:rPr>
              <w:t>новна</w:t>
            </w:r>
          </w:p>
        </w:tc>
        <w:tc>
          <w:tcPr>
            <w:tcW w:w="604" w:type="dxa"/>
          </w:tcPr>
          <w:p w:rsidR="00E022AE" w:rsidRPr="007C5FE8" w:rsidRDefault="00E022AE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−</w:t>
            </w:r>
          </w:p>
        </w:tc>
        <w:tc>
          <w:tcPr>
            <w:tcW w:w="6059" w:type="dxa"/>
          </w:tcPr>
          <w:p w:rsidR="00073656" w:rsidRDefault="00E022AE" w:rsidP="00201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потребительского </w:t>
            </w:r>
            <w:r w:rsidR="00F854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5FE8">
              <w:rPr>
                <w:rFonts w:ascii="Times New Roman" w:hAnsi="Times New Roman" w:cs="Times New Roman"/>
                <w:sz w:val="28"/>
                <w:szCs w:val="28"/>
              </w:rPr>
              <w:t>рынка министерства промышленности,</w:t>
            </w:r>
            <w:r w:rsidR="00F85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FE8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 и торговли Кировской области, заместитель председателя комиссии</w:t>
            </w:r>
          </w:p>
          <w:p w:rsidR="00201EB3" w:rsidRPr="007C5FE8" w:rsidRDefault="00201EB3" w:rsidP="00201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22AE" w:rsidRPr="007C5FE8" w:rsidTr="00201EB3">
        <w:tc>
          <w:tcPr>
            <w:tcW w:w="2943" w:type="dxa"/>
          </w:tcPr>
          <w:p w:rsidR="00E022AE" w:rsidRPr="007C5FE8" w:rsidRDefault="00E022AE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АГАЛАКОВА </w:t>
            </w:r>
          </w:p>
          <w:p w:rsidR="00E022AE" w:rsidRPr="007C5FE8" w:rsidRDefault="00E022AE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Елена Васильевна</w:t>
            </w:r>
          </w:p>
        </w:tc>
        <w:tc>
          <w:tcPr>
            <w:tcW w:w="604" w:type="dxa"/>
          </w:tcPr>
          <w:p w:rsidR="00E022AE" w:rsidRPr="007C5FE8" w:rsidRDefault="00E022AE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−</w:t>
            </w:r>
          </w:p>
        </w:tc>
        <w:tc>
          <w:tcPr>
            <w:tcW w:w="6059" w:type="dxa"/>
          </w:tcPr>
          <w:p w:rsidR="00073656" w:rsidRDefault="00E022AE" w:rsidP="00201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потребительского </w:t>
            </w:r>
            <w:r w:rsidR="00F854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5FE8">
              <w:rPr>
                <w:rFonts w:ascii="Times New Roman" w:hAnsi="Times New Roman" w:cs="Times New Roman"/>
                <w:sz w:val="28"/>
                <w:szCs w:val="28"/>
              </w:rPr>
              <w:t>рынка министерства промышленности, предпринимательства и торговли Кировской области, секретарь комиссии</w:t>
            </w:r>
          </w:p>
          <w:p w:rsidR="00201EB3" w:rsidRPr="007C5FE8" w:rsidRDefault="00201EB3" w:rsidP="00201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22AE" w:rsidRPr="007C5FE8" w:rsidTr="00201EB3">
        <w:tc>
          <w:tcPr>
            <w:tcW w:w="2943" w:type="dxa"/>
          </w:tcPr>
          <w:p w:rsidR="00E022AE" w:rsidRPr="007C5FE8" w:rsidRDefault="00E022AE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БАБИНЦЕВ </w:t>
            </w:r>
          </w:p>
          <w:p w:rsidR="00E022AE" w:rsidRPr="007C5FE8" w:rsidRDefault="00E022AE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Сергей Сергеевич</w:t>
            </w:r>
          </w:p>
        </w:tc>
        <w:tc>
          <w:tcPr>
            <w:tcW w:w="604" w:type="dxa"/>
          </w:tcPr>
          <w:p w:rsidR="00E022AE" w:rsidRPr="007C5FE8" w:rsidRDefault="00E022AE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−</w:t>
            </w:r>
          </w:p>
        </w:tc>
        <w:tc>
          <w:tcPr>
            <w:tcW w:w="6059" w:type="dxa"/>
          </w:tcPr>
          <w:p w:rsidR="00073656" w:rsidRDefault="00E022AE" w:rsidP="00201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sz w:val="28"/>
                <w:szCs w:val="28"/>
              </w:rPr>
              <w:t xml:space="preserve">ведущий консультант отдела финансовой, правовой и общеорганизационной </w:t>
            </w:r>
            <w:r w:rsidR="00F854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5FE8">
              <w:rPr>
                <w:rFonts w:ascii="Times New Roman" w:hAnsi="Times New Roman" w:cs="Times New Roman"/>
                <w:sz w:val="28"/>
                <w:szCs w:val="28"/>
              </w:rPr>
              <w:t>работы министерства промышленности, предпринимательства и торговли Кировской области</w:t>
            </w:r>
          </w:p>
          <w:p w:rsidR="00201EB3" w:rsidRPr="007C5FE8" w:rsidRDefault="00201EB3" w:rsidP="00201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22AE" w:rsidRPr="007C5FE8" w:rsidTr="00201EB3">
        <w:tc>
          <w:tcPr>
            <w:tcW w:w="2943" w:type="dxa"/>
          </w:tcPr>
          <w:p w:rsidR="004714A4" w:rsidRPr="007C5FE8" w:rsidRDefault="004714A4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ГОЛОВКОВА </w:t>
            </w:r>
          </w:p>
          <w:p w:rsidR="00E022AE" w:rsidRPr="007C5FE8" w:rsidRDefault="004714A4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Ирина Вадимовна</w:t>
            </w:r>
          </w:p>
        </w:tc>
        <w:tc>
          <w:tcPr>
            <w:tcW w:w="604" w:type="dxa"/>
          </w:tcPr>
          <w:p w:rsidR="00E022AE" w:rsidRPr="007C5FE8" w:rsidRDefault="007C5FE8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−</w:t>
            </w:r>
          </w:p>
        </w:tc>
        <w:tc>
          <w:tcPr>
            <w:tcW w:w="6059" w:type="dxa"/>
          </w:tcPr>
          <w:p w:rsidR="00201EB3" w:rsidRPr="007C5FE8" w:rsidRDefault="004714A4" w:rsidP="00B74C8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министра сельского хозяйства </w:t>
            </w:r>
            <w:r w:rsidR="0007365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продовольствия Кировской области </w:t>
            </w:r>
            <w:r w:rsidR="0007365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</w:tr>
      <w:tr w:rsidR="00E022AE" w:rsidRPr="007C5FE8" w:rsidTr="00201EB3">
        <w:tc>
          <w:tcPr>
            <w:tcW w:w="2943" w:type="dxa"/>
          </w:tcPr>
          <w:p w:rsidR="004714A4" w:rsidRPr="007C5FE8" w:rsidRDefault="008F653E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4714A4"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ЛШИН </w:t>
            </w:r>
          </w:p>
          <w:p w:rsidR="00E022AE" w:rsidRPr="007C5FE8" w:rsidRDefault="004714A4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Владимир Борисович</w:t>
            </w:r>
          </w:p>
        </w:tc>
        <w:tc>
          <w:tcPr>
            <w:tcW w:w="604" w:type="dxa"/>
          </w:tcPr>
          <w:p w:rsidR="00E022AE" w:rsidRPr="007C5FE8" w:rsidRDefault="007C5FE8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−</w:t>
            </w:r>
          </w:p>
        </w:tc>
        <w:tc>
          <w:tcPr>
            <w:tcW w:w="6059" w:type="dxa"/>
          </w:tcPr>
          <w:p w:rsidR="00B74C88" w:rsidRPr="007C5FE8" w:rsidRDefault="007C5FE8" w:rsidP="00F20A2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4714A4"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иректор Федерального бюджетного учреждения «Государственный региональный центр стандартизации, метрологии и испытаний в Киров</w:t>
            </w:r>
            <w:r w:rsidR="00FF4666">
              <w:rPr>
                <w:rFonts w:ascii="Times New Roman" w:hAnsi="Times New Roman" w:cs="Times New Roman"/>
                <w:bCs/>
                <w:sz w:val="28"/>
                <w:szCs w:val="28"/>
              </w:rPr>
              <w:t>ской области» (по согласованию)</w:t>
            </w:r>
          </w:p>
        </w:tc>
      </w:tr>
      <w:tr w:rsidR="00E022AE" w:rsidRPr="007C5FE8" w:rsidTr="00201EB3">
        <w:tc>
          <w:tcPr>
            <w:tcW w:w="2943" w:type="dxa"/>
          </w:tcPr>
          <w:p w:rsidR="007C5FE8" w:rsidRPr="007C5FE8" w:rsidRDefault="007C5FE8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ПОТАПЕНКО </w:t>
            </w:r>
          </w:p>
          <w:p w:rsidR="00E022AE" w:rsidRPr="007C5FE8" w:rsidRDefault="007C5FE8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Алексей Юрьевич</w:t>
            </w:r>
          </w:p>
        </w:tc>
        <w:tc>
          <w:tcPr>
            <w:tcW w:w="604" w:type="dxa"/>
          </w:tcPr>
          <w:p w:rsidR="00E022AE" w:rsidRPr="007C5FE8" w:rsidRDefault="007C5FE8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−</w:t>
            </w:r>
          </w:p>
        </w:tc>
        <w:tc>
          <w:tcPr>
            <w:tcW w:w="6059" w:type="dxa"/>
          </w:tcPr>
          <w:p w:rsidR="00E022AE" w:rsidRDefault="007C5FE8" w:rsidP="007C5F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5FE8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исполнительный директор ассоциации «Совет муниципальных образований Кировской области» (по согласованию)</w:t>
            </w:r>
          </w:p>
          <w:p w:rsidR="00073656" w:rsidRPr="007C5FE8" w:rsidRDefault="00073656" w:rsidP="007C5FE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022AE" w:rsidRPr="007C5FE8" w:rsidTr="00201EB3">
        <w:tc>
          <w:tcPr>
            <w:tcW w:w="2943" w:type="dxa"/>
          </w:tcPr>
          <w:p w:rsidR="00073656" w:rsidRDefault="00073656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РЕДЬКИНА </w:t>
            </w:r>
          </w:p>
          <w:p w:rsidR="00073656" w:rsidRDefault="00073656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Ольга Эдуардовна</w:t>
            </w:r>
          </w:p>
          <w:p w:rsidR="00E022AE" w:rsidRPr="00073656" w:rsidRDefault="00E022AE" w:rsidP="0007365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E022AE" w:rsidRPr="007C5FE8" w:rsidRDefault="00073656" w:rsidP="007C5FE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−</w:t>
            </w:r>
          </w:p>
        </w:tc>
        <w:tc>
          <w:tcPr>
            <w:tcW w:w="6059" w:type="dxa"/>
          </w:tcPr>
          <w:p w:rsidR="00E022AE" w:rsidRDefault="00073656" w:rsidP="000736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7C5FE8">
              <w:rPr>
                <w:rFonts w:ascii="Times New Roman" w:hAnsi="Times New Roman" w:cs="Times New Roman"/>
                <w:sz w:val="28"/>
                <w:szCs w:val="28"/>
              </w:rPr>
              <w:t xml:space="preserve">отдела финансовой, правовой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5FE8">
              <w:rPr>
                <w:rFonts w:ascii="Times New Roman" w:hAnsi="Times New Roman" w:cs="Times New Roman"/>
                <w:sz w:val="28"/>
                <w:szCs w:val="28"/>
              </w:rPr>
              <w:t xml:space="preserve">и общеорганизационной работы министерства промышленности, предпринимательства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5FE8">
              <w:rPr>
                <w:rFonts w:ascii="Times New Roman" w:hAnsi="Times New Roman" w:cs="Times New Roman"/>
                <w:sz w:val="28"/>
                <w:szCs w:val="28"/>
              </w:rPr>
              <w:t>и торговли Кировской области</w:t>
            </w:r>
          </w:p>
          <w:p w:rsidR="00073656" w:rsidRPr="007C5FE8" w:rsidRDefault="00073656" w:rsidP="0007365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022AE" w:rsidRPr="007C5FE8" w:rsidRDefault="00073656" w:rsidP="00073656">
      <w:pPr>
        <w:spacing w:before="72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</w:t>
      </w:r>
    </w:p>
    <w:sectPr w:rsidR="00E022AE" w:rsidRPr="007C5FE8" w:rsidSect="007B1C3E">
      <w:headerReference w:type="default" r:id="rId8"/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F7F" w:rsidRDefault="00676F7F" w:rsidP="007B1C3E">
      <w:pPr>
        <w:spacing w:after="0" w:line="240" w:lineRule="auto"/>
      </w:pPr>
      <w:r>
        <w:separator/>
      </w:r>
    </w:p>
  </w:endnote>
  <w:endnote w:type="continuationSeparator" w:id="0">
    <w:p w:rsidR="00676F7F" w:rsidRDefault="00676F7F" w:rsidP="007B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F7F" w:rsidRDefault="00676F7F" w:rsidP="007B1C3E">
      <w:pPr>
        <w:spacing w:after="0" w:line="240" w:lineRule="auto"/>
      </w:pPr>
      <w:r>
        <w:separator/>
      </w:r>
    </w:p>
  </w:footnote>
  <w:footnote w:type="continuationSeparator" w:id="0">
    <w:p w:rsidR="00676F7F" w:rsidRDefault="00676F7F" w:rsidP="007B1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8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1C3E" w:rsidRPr="007B1C3E" w:rsidRDefault="00A7380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B1C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B1C3E" w:rsidRPr="007B1C3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B1C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667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B1C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1C3E" w:rsidRDefault="007B1C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2AE"/>
    <w:rsid w:val="00073656"/>
    <w:rsid w:val="000806F1"/>
    <w:rsid w:val="00083A8F"/>
    <w:rsid w:val="001056EB"/>
    <w:rsid w:val="00123A5D"/>
    <w:rsid w:val="00151A03"/>
    <w:rsid w:val="00193241"/>
    <w:rsid w:val="001B46B0"/>
    <w:rsid w:val="00201EB3"/>
    <w:rsid w:val="003D44CC"/>
    <w:rsid w:val="004714A4"/>
    <w:rsid w:val="0048667C"/>
    <w:rsid w:val="00503CE4"/>
    <w:rsid w:val="0054216D"/>
    <w:rsid w:val="00565F82"/>
    <w:rsid w:val="00612875"/>
    <w:rsid w:val="00676F7F"/>
    <w:rsid w:val="00691F27"/>
    <w:rsid w:val="007B1C3E"/>
    <w:rsid w:val="007C5FE8"/>
    <w:rsid w:val="007E7081"/>
    <w:rsid w:val="00816E4D"/>
    <w:rsid w:val="00891761"/>
    <w:rsid w:val="008F653E"/>
    <w:rsid w:val="00A50212"/>
    <w:rsid w:val="00A73803"/>
    <w:rsid w:val="00B74C88"/>
    <w:rsid w:val="00B77196"/>
    <w:rsid w:val="00C46688"/>
    <w:rsid w:val="00C7288D"/>
    <w:rsid w:val="00E022AE"/>
    <w:rsid w:val="00EB537E"/>
    <w:rsid w:val="00F20A22"/>
    <w:rsid w:val="00F8544D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E022AE"/>
    <w:pPr>
      <w:spacing w:after="12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B1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C3E"/>
  </w:style>
  <w:style w:type="paragraph" w:styleId="a6">
    <w:name w:val="footer"/>
    <w:basedOn w:val="a"/>
    <w:link w:val="a7"/>
    <w:uiPriority w:val="99"/>
    <w:semiHidden/>
    <w:unhideWhenUsed/>
    <w:rsid w:val="007B1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1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384A4-C155-4092-B1B0-77B454EE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18</cp:revision>
  <cp:lastPrinted>2021-08-23T14:55:00Z</cp:lastPrinted>
  <dcterms:created xsi:type="dcterms:W3CDTF">2021-06-08T05:09:00Z</dcterms:created>
  <dcterms:modified xsi:type="dcterms:W3CDTF">2021-08-27T11:42:00Z</dcterms:modified>
</cp:coreProperties>
</file>